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29395890"/>
        <w:docPartObj>
          <w:docPartGallery w:val="Cover Pages"/>
          <w:docPartUnique/>
        </w:docPartObj>
      </w:sdtPr>
      <w:sdtEndPr/>
      <w:sdtContent>
        <w:p w:rsidR="00FB3AC1" w:rsidRDefault="00FB3AC1"/>
        <w:p w:rsidR="00FB3AC1" w:rsidRDefault="00956782">
          <w:r>
            <w:rPr>
              <w:noProof/>
              <w:lang w:eastAsia="zh-TW"/>
            </w:rPr>
            <w:pict>
              <v:group id="_x0000_s1035" style="position:absolute;margin-left:0;margin-top:0;width:580.6pt;height:751.6pt;z-index:251660288;mso-width-percent:950;mso-height-percent:950;mso-position-horizontal:center;mso-position-horizontal-relative:page;mso-position-vertical:center;mso-position-vertical-relative:page;mso-width-percent:950;mso-height-percent:950" coordorigin="321,411" coordsize="11600,15018" o:allowincell="f">
                <v:rect id="_x0000_s1036" style="position:absolute;left:321;top:411;width:11600;height:15018;mso-width-percent:950;mso-height-percent:950;mso-position-horizontal:center;mso-position-horizontal-relative:margin;mso-position-vertical:center;mso-position-vertical-relative:margin;mso-width-percent:950;mso-height-percent:950"/>
                <v:rect id="_x0000_s1037" style="position:absolute;left:354;top:444;width:11527;height:1790;mso-position-horizontal:center;mso-position-horizontal-relative:page;mso-position-vertical:center;mso-position-vertical-relative:page;v-text-anchor:middle" fillcolor="#e36c0a [2409]" stroked="f">
                  <v:textbox style="mso-next-textbox:#_x0000_s1037" inset="18pt,,18pt">
                    <w:txbxContent>
                      <w:p w:rsidR="00FB3AC1" w:rsidRPr="005C3EFB" w:rsidRDefault="00956782" w:rsidP="00FB3AC1">
                        <w:pPr>
                          <w:pStyle w:val="NoSpacing"/>
                          <w:rPr>
                            <w:rFonts w:ascii="Century Gothic" w:hAnsi="Century Gothic"/>
                            <w:smallCaps/>
                            <w:color w:val="FFFFFF" w:themeColor="background1"/>
                            <w:sz w:val="44"/>
                            <w:szCs w:val="44"/>
                          </w:rPr>
                        </w:pPr>
                        <w:sdt>
                          <w:sdtPr>
                            <w:rPr>
                              <w:rFonts w:ascii="Century Gothic" w:hAnsi="Century Gothic"/>
                              <w:smallCaps/>
                              <w:color w:val="FFFFFF" w:themeColor="background1"/>
                              <w:sz w:val="44"/>
                              <w:szCs w:val="44"/>
                            </w:rPr>
                            <w:alias w:val="Company"/>
                            <w:id w:val="1190729079"/>
                            <w:placeholder>
                              <w:docPart w:val="E27F3EF83F84412BBF71ADC4AE6F95C0"/>
                            </w:placeholder>
                            <w:dataBinding w:prefixMappings="xmlns:ns0='http://schemas.openxmlformats.org/officeDocument/2006/extended-properties'" w:xpath="/ns0:Properties[1]/ns0:Company[1]" w:storeItemID="{6668398D-A668-4E3E-A5EB-62B293D839F1}"/>
                            <w:text/>
                          </w:sdtPr>
                          <w:sdtEndPr/>
                          <w:sdtContent>
                            <w:r>
                              <w:rPr>
                                <w:rFonts w:ascii="Century Gothic" w:hAnsi="Century Gothic"/>
                                <w:smallCaps/>
                                <w:color w:val="FFFFFF" w:themeColor="background1"/>
                                <w:sz w:val="44"/>
                                <w:szCs w:val="44"/>
                              </w:rPr>
                              <w:t xml:space="preserve">Come join in all the Fun!                                                   Every other </w:t>
                            </w:r>
                            <w:proofErr w:type="spellStart"/>
                            <w:r>
                              <w:rPr>
                                <w:rFonts w:ascii="Century Gothic" w:hAnsi="Century Gothic"/>
                                <w:smallCaps/>
                                <w:color w:val="FFFFFF" w:themeColor="background1"/>
                                <w:sz w:val="44"/>
                                <w:szCs w:val="44"/>
                              </w:rPr>
                              <w:t>thursday</w:t>
                            </w:r>
                            <w:proofErr w:type="spellEnd"/>
                            <w:r>
                              <w:rPr>
                                <w:rFonts w:ascii="Century Gothic" w:hAnsi="Century Gothic"/>
                                <w:smallCaps/>
                                <w:color w:val="FFFFFF" w:themeColor="background1"/>
                                <w:sz w:val="44"/>
                                <w:szCs w:val="44"/>
                              </w:rPr>
                              <w:t xml:space="preserve"> in room 201</w:t>
                            </w:r>
                          </w:sdtContent>
                        </w:sdt>
                      </w:p>
                    </w:txbxContent>
                  </v:textbox>
                </v:rect>
                <v:rect id="_x0000_s1038" style="position:absolute;left:354;top:9607;width:2860;height:1073" fillcolor="#943634 [2405]" stroked="f">
                  <v:fill color2="#dfa7a6 [1621]"/>
                </v:rect>
                <v:rect id="_x0000_s1039" style="position:absolute;left:3245;top:9607;width:2860;height:1073" fillcolor="#943634 [2405]" stroked="f">
                  <v:fill color2="#cf7b79 [2421]"/>
                </v:rect>
                <v:rect id="_x0000_s1040" style="position:absolute;left:6137;top:9607;width:2860;height:1073" fillcolor="#943634 [2405]" stroked="f">
                  <v:fill color2="#943634 [2405]"/>
                </v:rect>
                <v:rect id="_x0000_s1041" style="position:absolute;left:9028;top:9607;width:2860;height:1073;v-text-anchor:middle" fillcolor="#943634 [2405]" stroked="f">
                  <v:fill color2="#c4bc96 [2414]"/>
                  <v:textbox style="mso-next-textbox:#_x0000_s1041">
                    <w:txbxContent>
                      <w:sdt>
                        <w:sdtPr>
                          <w:rPr>
                            <w:rFonts w:asciiTheme="majorHAnsi" w:eastAsiaTheme="majorEastAsia" w:hAnsiTheme="majorHAnsi" w:cstheme="majorBidi"/>
                            <w:color w:val="DBE5F1" w:themeColor="accent1" w:themeTint="33"/>
                            <w:sz w:val="56"/>
                            <w:szCs w:val="56"/>
                          </w:rPr>
                          <w:alias w:val="Year"/>
                          <w:id w:val="416598325"/>
                          <w:placeholder>
                            <w:docPart w:val="F3F526F59B2F44CE9012CC5F960084BD"/>
                          </w:placeholder>
                          <w:showingPlcHdr/>
                          <w:dataBinding w:prefixMappings="xmlns:ns0='http://schemas.microsoft.com/office/2006/coverPageProps'" w:xpath="/ns0:CoverPageProperties[1]/ns0:PublishDate[1]" w:storeItemID="{55AF091B-3C7A-41E3-B477-F2FDAA23CFDA}"/>
                          <w:date w:fullDate="2010-11-22T00:00:00Z">
                            <w:dateFormat w:val="yyyy"/>
                            <w:lid w:val="en-US"/>
                            <w:storeMappedDataAs w:val="dateTime"/>
                            <w:calendar w:val="gregorian"/>
                          </w:date>
                        </w:sdtPr>
                        <w:sdtEndPr/>
                        <w:sdtContent>
                          <w:p w:rsidR="00FB3AC1" w:rsidRDefault="00956782" w:rsidP="00FB3AC1">
                            <w:pPr>
                              <w:pStyle w:val="NoSpacing"/>
                              <w:rPr>
                                <w:rFonts w:asciiTheme="majorHAnsi" w:eastAsiaTheme="majorEastAsia" w:hAnsiTheme="majorHAnsi" w:cstheme="majorBidi"/>
                                <w:color w:val="DBE5F1" w:themeColor="accent1" w:themeTint="33"/>
                                <w:sz w:val="56"/>
                                <w:szCs w:val="56"/>
                              </w:rPr>
                            </w:pPr>
                            <w:r>
                              <w:rPr>
                                <w:rFonts w:asciiTheme="majorHAnsi" w:eastAsiaTheme="majorEastAsia" w:hAnsiTheme="majorHAnsi" w:cstheme="majorBidi"/>
                                <w:color w:val="DBE5F1" w:themeColor="accent1" w:themeTint="33"/>
                                <w:sz w:val="56"/>
                                <w:szCs w:val="56"/>
                              </w:rPr>
                              <w:t>[Year]</w:t>
                            </w:r>
                          </w:p>
                        </w:sdtContent>
                      </w:sdt>
                    </w:txbxContent>
                  </v:textbox>
                </v:rect>
                <v:rect id="_x0000_s1042" style="position:absolute;left:354;top:2263;width:8643;height:7316;v-text-anchor:middle" fillcolor="#9bbb59 [3206]" stroked="f">
                  <v:textbox style="mso-next-textbox:#_x0000_s1042" inset="18pt,,18pt">
                    <w:txbxContent>
                      <w:p w:rsidR="00FB3AC1" w:rsidRPr="00FB3AC1" w:rsidRDefault="00956782">
                        <w:pPr>
                          <w:jc w:val="right"/>
                          <w:rPr>
                            <w:rFonts w:ascii="Century Gothic" w:eastAsia="MingLiU-ExtB" w:hAnsi="Century Gothic"/>
                            <w:color w:val="FFFFFF" w:themeColor="background1"/>
                            <w:sz w:val="28"/>
                            <w:szCs w:val="28"/>
                          </w:rPr>
                        </w:pPr>
                        <w:r>
                          <w:rPr>
                            <w:rFonts w:ascii="Century Gothic" w:eastAsia="MingLiU-ExtB" w:hAnsi="Century Gothic" w:cstheme="majorBidi"/>
                            <w:color w:val="622423" w:themeColor="accent2" w:themeShade="7F"/>
                            <w:sz w:val="72"/>
                            <w:szCs w:val="72"/>
                          </w:rPr>
                          <w:t>Model United Nations Club at Conner High School</w:t>
                        </w:r>
                      </w:p>
                    </w:txbxContent>
                  </v:textbox>
                </v:rect>
                <v:rect id="_x0000_s1043" style="position:absolute;left:9028;top:2263;width:2859;height:7316" fillcolor="#dbe5f1 [660]" stroked="f">
                  <v:fill color2="#d4cfb3 [2734]"/>
                </v:rect>
                <v:rect id="_x0000_s1044" style="position:absolute;left:354;top:10710;width:8643;height:3937" fillcolor="#c0504d [3205]" stroked="f">
                  <v:fill color2="#d4cfb3 [2734]"/>
                </v:rect>
                <v:rect id="_x0000_s1045" style="position:absolute;left:9028;top:10710;width:2859;height:3937" fillcolor="#78c0d4 [2424]" stroked="f">
                  <v:fill color2="#d4cfb3 [2734]"/>
                </v:rect>
                <v:rect id="_x0000_s1046" style="position:absolute;left:354;top:14677;width:11527;height:716;v-text-anchor:middle" fillcolor="#943634 [2405]" stroked="f">
                  <v:textbox style="mso-next-textbox:#_x0000_s1046">
                    <w:txbxContent>
                      <w:sdt>
                        <w:sdtPr>
                          <w:rPr>
                            <w:rFonts w:ascii="Century Gothic" w:hAnsi="Century Gothic"/>
                            <w:smallCaps/>
                            <w:color w:val="FFFFFF" w:themeColor="background1"/>
                            <w:spacing w:val="60"/>
                            <w:sz w:val="40"/>
                            <w:szCs w:val="40"/>
                          </w:rPr>
                          <w:alias w:val="Address"/>
                          <w:id w:val="1014422203"/>
                          <w:placeholder>
                            <w:docPart w:val="309672CDD7504A89AEBAF9B840310480"/>
                          </w:placeholder>
                          <w:dataBinding w:prefixMappings="xmlns:ns0='http://schemas.microsoft.com/office/2006/coverPageProps'" w:xpath="/ns0:CoverPageProperties[1]/ns0:CompanyAddress[1]" w:storeItemID="{55AF091B-3C7A-41E3-B477-F2FDAA23CFDA}"/>
                          <w:text w:multiLine="1"/>
                        </w:sdtPr>
                        <w:sdtEndPr/>
                        <w:sdtContent>
                          <w:p w:rsidR="00FB3AC1" w:rsidRPr="005C3EFB" w:rsidRDefault="00FB3AC1" w:rsidP="00956782">
                            <w:pPr>
                              <w:pStyle w:val="NoSpacing"/>
                              <w:rPr>
                                <w:smallCaps/>
                                <w:spacing w:val="60"/>
                                <w:sz w:val="28"/>
                                <w:szCs w:val="28"/>
                              </w:rPr>
                            </w:pPr>
                            <w:r w:rsidRPr="005C3EFB">
                              <w:rPr>
                                <w:rFonts w:ascii="Century Gothic" w:hAnsi="Century Gothic"/>
                                <w:smallCaps/>
                                <w:color w:val="FFFFFF" w:themeColor="background1"/>
                                <w:spacing w:val="60"/>
                                <w:sz w:val="40"/>
                                <w:szCs w:val="40"/>
                              </w:rPr>
                              <w:t xml:space="preserve"> </w:t>
                            </w:r>
                          </w:p>
                        </w:sdtContent>
                      </w:sdt>
                    </w:txbxContent>
                  </v:textbox>
                </v:rect>
                <w10:wrap anchorx="page" anchory="page"/>
              </v:group>
            </w:pict>
          </w:r>
        </w:p>
        <w:p w:rsidR="00956782" w:rsidRDefault="00956782" w:rsidP="00956782">
          <w:bookmarkStart w:id="0" w:name="_GoBack"/>
          <w:bookmarkEnd w:id="0"/>
          <w:r>
            <w:rPr>
              <w:noProof/>
            </w:rPr>
            <w:pict>
              <v:shapetype id="_x0000_t202" coordsize="21600,21600" o:spt="202" path="m,l,21600r21600,l21600,xe">
                <v:stroke joinstyle="miter"/>
                <v:path gradientshapeok="t" o:connecttype="rect"/>
              </v:shapetype>
              <v:shape id="_x0000_s1048" type="#_x0000_t202" style="position:absolute;margin-left:393pt;margin-top:32.35pt;width:114pt;height:285.75pt;z-index:251663360" stroked="f">
                <v:textbox>
                  <w:txbxContent>
                    <w:p w:rsidR="00956782" w:rsidRPr="00956782" w:rsidRDefault="00956782">
                      <w:pPr>
                        <w:rPr>
                          <w:color w:val="943634" w:themeColor="accent2" w:themeShade="BF"/>
                        </w:rPr>
                      </w:pPr>
                      <w:r w:rsidRPr="00956782">
                        <w:rPr>
                          <w:color w:val="943634" w:themeColor="accent2" w:themeShade="BF"/>
                        </w:rPr>
                        <w:t>The purpose of the Model UN club about the issue of families around the world is to educate students more about how the UN deals with and cares for families. The club would do fun activities that would get members excited about learning about how the United Nations takes care of families, women, and children all over the world.</w:t>
                      </w:r>
                    </w:p>
                  </w:txbxContent>
                </v:textbox>
              </v:shape>
            </w:pict>
          </w:r>
          <w:r>
            <w:rPr>
              <w:noProof/>
            </w:rPr>
            <w:pict>
              <v:shape id="Text Box 2" o:spid="_x0000_s1047" type="#_x0000_t202" style="position:absolute;margin-left:-4.35pt;margin-top:442.6pt;width:334.35pt;height:133.5pt;z-index:251662336;visibility:visible;mso-wrap-distance-left:9pt;mso-wrap-distance-top:0;mso-wrap-distance-right:9pt;mso-wrap-distance-bottom:0;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" filled="f" stroked="f">
                <v:textbox style="mso-next-textbox:#Text Box 2">
                  <w:txbxContent>
                    <w:p w:rsidR="00956782" w:rsidRPr="00956782" w:rsidRDefault="00956782">
                      <w:pPr>
                        <w:rPr>
                          <w:color w:val="FFFFFF" w:themeColor="background1"/>
                          <w:sz w:val="28"/>
                          <w:szCs w:val="28"/>
                        </w:rPr>
                      </w:pPr>
                      <w:r w:rsidRPr="00956782">
                        <w:rPr>
                          <w:color w:val="FFFFFF" w:themeColor="background1"/>
                          <w:sz w:val="28"/>
                          <w:szCs w:val="28"/>
                        </w:rPr>
                        <w:t xml:space="preserve">Conner High School is introducing a brand new club called the UN club, sponsored by Mr. Wyckoff! The club will help members learn and understand about the United Nations family issues, and the different people they help all over the world. It’s going to be a great club to be in and will always be a lot of fun! </w:t>
                      </w:r>
                    </w:p>
                  </w:txbxContent>
                </v:textbox>
              </v:shape>
            </w:pict>
          </w:r>
          <w:r w:rsidR="00FB3AC1">
            <w:br w:type="page"/>
          </w:r>
          <w:sdt>
            <w:sdtPr>
              <w:id w:val="568603642"/>
              <w:temporary/>
              <w:showingPlcHdr/>
            </w:sdtPr>
            <w:sdtContent>
              <w:r>
                <w:t>[Type a quote from the document or the summary of an interesting point. You can position the text box anywhere in the document. Use the Drawing Tools tab to change the formatting of the pull quote text box.]</w:t>
              </w:r>
            </w:sdtContent>
          </w:sdt>
        </w:p>
        <w:p w:rsidR="00FB3AC1" w:rsidRDefault="00956782"/>
      </w:sdtContent>
    </w:sdt>
    <w:p w:rsidR="00E66A03" w:rsidRPr="00FB3AC1" w:rsidRDefault="00CE27E3" w:rsidP="00FB3AC1">
      <w:pPr>
        <w:ind w:firstLine="720"/>
        <w:rPr>
          <w:rFonts w:asciiTheme="majorBidi" w:eastAsia="Batang" w:hAnsiTheme="majorBidi" w:cstheme="majorBidi"/>
          <w:sz w:val="24"/>
          <w:szCs w:val="24"/>
        </w:rPr>
      </w:pPr>
      <w:proofErr w:type="gramStart"/>
      <w:r w:rsidRPr="00FB3AC1">
        <w:rPr>
          <w:rFonts w:asciiTheme="majorBidi" w:eastAsia="Batang" w:hAnsiTheme="majorBidi" w:cstheme="majorBidi"/>
          <w:sz w:val="24"/>
          <w:szCs w:val="24"/>
        </w:rPr>
        <w:t>So many people here.</w:t>
      </w:r>
      <w:proofErr w:type="gramEnd"/>
      <w:r w:rsidRPr="00FB3AC1">
        <w:rPr>
          <w:rFonts w:asciiTheme="majorBidi" w:eastAsia="Batang" w:hAnsiTheme="majorBidi" w:cstheme="majorBidi"/>
          <w:sz w:val="24"/>
          <w:szCs w:val="24"/>
        </w:rPr>
        <w:t xml:space="preserve"> </w:t>
      </w:r>
      <w:proofErr w:type="gramStart"/>
      <w:r w:rsidRPr="00FB3AC1">
        <w:rPr>
          <w:rFonts w:asciiTheme="majorBidi" w:eastAsia="Batang" w:hAnsiTheme="majorBidi" w:cstheme="majorBidi"/>
          <w:sz w:val="24"/>
          <w:szCs w:val="24"/>
        </w:rPr>
        <w:t>Big &amp; sma</w:t>
      </w:r>
      <w:r w:rsidR="00802C04" w:rsidRPr="00FB3AC1">
        <w:rPr>
          <w:rFonts w:asciiTheme="majorBidi" w:eastAsia="Batang" w:hAnsiTheme="majorBidi" w:cstheme="majorBidi"/>
          <w:sz w:val="24"/>
          <w:szCs w:val="24"/>
        </w:rPr>
        <w:t>ll, black &amp; white, short &amp; tall, young &amp; old.</w:t>
      </w:r>
      <w:proofErr w:type="gramEnd"/>
      <w:r w:rsidR="00802C04" w:rsidRPr="00FB3AC1">
        <w:rPr>
          <w:rFonts w:asciiTheme="majorBidi" w:eastAsia="Batang" w:hAnsiTheme="majorBidi" w:cstheme="majorBidi"/>
          <w:sz w:val="24"/>
          <w:szCs w:val="24"/>
        </w:rPr>
        <w:t xml:space="preserve">  Everyone who </w:t>
      </w:r>
      <w:r w:rsidRPr="00FB3AC1">
        <w:rPr>
          <w:rFonts w:asciiTheme="majorBidi" w:eastAsia="Batang" w:hAnsiTheme="majorBidi" w:cstheme="majorBidi"/>
          <w:sz w:val="24"/>
          <w:szCs w:val="24"/>
        </w:rPr>
        <w:t>wants to have fun comes here</w:t>
      </w:r>
      <w:r w:rsidR="00802C04" w:rsidRPr="00FB3AC1">
        <w:rPr>
          <w:rFonts w:asciiTheme="majorBidi" w:eastAsia="Batang" w:hAnsiTheme="majorBidi" w:cstheme="majorBidi"/>
          <w:sz w:val="24"/>
          <w:szCs w:val="24"/>
        </w:rPr>
        <w:t>. -</w:t>
      </w:r>
      <w:r w:rsidRPr="00FB3AC1">
        <w:rPr>
          <w:rFonts w:asciiTheme="majorBidi" w:eastAsia="Batang" w:hAnsiTheme="majorBidi" w:cstheme="majorBidi"/>
          <w:sz w:val="24"/>
          <w:szCs w:val="24"/>
        </w:rPr>
        <w:t xml:space="preserve"> </w:t>
      </w:r>
      <w:r w:rsidR="00802C04" w:rsidRPr="00FB3AC1">
        <w:rPr>
          <w:rFonts w:asciiTheme="majorBidi" w:eastAsia="Batang" w:hAnsiTheme="majorBidi" w:cstheme="majorBidi"/>
          <w:sz w:val="24"/>
          <w:szCs w:val="24"/>
        </w:rPr>
        <w:t xml:space="preserve">Ice Skating Rink. </w:t>
      </w:r>
      <w:r w:rsidRPr="00FB3AC1">
        <w:rPr>
          <w:rFonts w:asciiTheme="majorBidi" w:eastAsia="Batang" w:hAnsiTheme="majorBidi" w:cstheme="majorBidi"/>
          <w:sz w:val="24"/>
          <w:szCs w:val="24"/>
        </w:rPr>
        <w:t xml:space="preserve">I chose this place because it has everybody, from kids to parents, from parents to </w:t>
      </w:r>
      <w:r w:rsidR="004B0B99" w:rsidRPr="00FB3AC1">
        <w:rPr>
          <w:rFonts w:asciiTheme="majorBidi" w:eastAsia="Batang" w:hAnsiTheme="majorBidi" w:cstheme="majorBidi"/>
          <w:sz w:val="24"/>
          <w:szCs w:val="24"/>
        </w:rPr>
        <w:t>grandparents</w:t>
      </w:r>
      <w:r w:rsidRPr="00FB3AC1">
        <w:rPr>
          <w:rFonts w:asciiTheme="majorBidi" w:eastAsia="Batang" w:hAnsiTheme="majorBidi" w:cstheme="majorBidi"/>
          <w:sz w:val="24"/>
          <w:szCs w:val="24"/>
        </w:rPr>
        <w:t xml:space="preserve">. </w:t>
      </w:r>
      <w:proofErr w:type="gramStart"/>
      <w:r w:rsidRPr="00FB3AC1">
        <w:rPr>
          <w:rFonts w:asciiTheme="majorBidi" w:eastAsia="Batang" w:hAnsiTheme="majorBidi" w:cstheme="majorBidi"/>
          <w:sz w:val="24"/>
          <w:szCs w:val="24"/>
        </w:rPr>
        <w:t xml:space="preserve">Their all here for </w:t>
      </w:r>
      <w:r w:rsidR="007A1D45" w:rsidRPr="00FB3AC1">
        <w:rPr>
          <w:rFonts w:asciiTheme="majorBidi" w:eastAsia="Batang" w:hAnsiTheme="majorBidi" w:cstheme="majorBidi"/>
          <w:sz w:val="24"/>
          <w:szCs w:val="24"/>
        </w:rPr>
        <w:t>different reasons.</w:t>
      </w:r>
      <w:proofErr w:type="gramEnd"/>
      <w:r w:rsidR="007A1D45" w:rsidRPr="00FB3AC1">
        <w:rPr>
          <w:rFonts w:asciiTheme="majorBidi" w:eastAsia="Batang" w:hAnsiTheme="majorBidi" w:cstheme="majorBidi"/>
          <w:sz w:val="24"/>
          <w:szCs w:val="24"/>
        </w:rPr>
        <w:t xml:space="preserve"> Kids are most likely here for to have fun </w:t>
      </w:r>
      <w:r w:rsidR="00802C04" w:rsidRPr="00FB3AC1">
        <w:rPr>
          <w:rFonts w:asciiTheme="majorBidi" w:eastAsia="Batang" w:hAnsiTheme="majorBidi" w:cstheme="majorBidi"/>
          <w:sz w:val="24"/>
          <w:szCs w:val="24"/>
        </w:rPr>
        <w:t xml:space="preserve">and enjoy their time. </w:t>
      </w:r>
      <w:r w:rsidR="007A1D45" w:rsidRPr="00FB3AC1">
        <w:rPr>
          <w:rFonts w:asciiTheme="majorBidi" w:eastAsia="Batang" w:hAnsiTheme="majorBidi" w:cstheme="majorBidi"/>
          <w:sz w:val="24"/>
          <w:szCs w:val="24"/>
        </w:rPr>
        <w:t xml:space="preserve">Parents are here most defiantly to watch over their kids &amp; or to have mom &amp; dad &amp; son &amp; daughter time. </w:t>
      </w:r>
      <w:r w:rsidR="004B0B99" w:rsidRPr="00FB3AC1">
        <w:rPr>
          <w:rFonts w:asciiTheme="majorBidi" w:eastAsia="Batang" w:hAnsiTheme="majorBidi" w:cstheme="majorBidi"/>
          <w:sz w:val="24"/>
          <w:szCs w:val="24"/>
        </w:rPr>
        <w:t>Also</w:t>
      </w:r>
      <w:r w:rsidR="007A1D45" w:rsidRPr="00FB3AC1">
        <w:rPr>
          <w:rFonts w:asciiTheme="majorBidi" w:eastAsia="Batang" w:hAnsiTheme="majorBidi" w:cstheme="majorBidi"/>
          <w:sz w:val="24"/>
          <w:szCs w:val="24"/>
        </w:rPr>
        <w:t xml:space="preserve">, if </w:t>
      </w:r>
      <w:r w:rsidR="004B0B99" w:rsidRPr="00FB3AC1">
        <w:rPr>
          <w:rFonts w:asciiTheme="majorBidi" w:eastAsia="Batang" w:hAnsiTheme="majorBidi" w:cstheme="majorBidi"/>
          <w:sz w:val="24"/>
          <w:szCs w:val="24"/>
        </w:rPr>
        <w:t>grandparents</w:t>
      </w:r>
      <w:r w:rsidR="007A1D45" w:rsidRPr="00FB3AC1">
        <w:rPr>
          <w:rFonts w:asciiTheme="majorBidi" w:eastAsia="Batang" w:hAnsiTheme="majorBidi" w:cstheme="majorBidi"/>
          <w:sz w:val="24"/>
          <w:szCs w:val="24"/>
        </w:rPr>
        <w:t xml:space="preserve"> are th</w:t>
      </w:r>
      <w:r w:rsidR="00802C04" w:rsidRPr="00FB3AC1">
        <w:rPr>
          <w:rFonts w:asciiTheme="majorBidi" w:eastAsia="Batang" w:hAnsiTheme="majorBidi" w:cstheme="majorBidi"/>
          <w:sz w:val="24"/>
          <w:szCs w:val="24"/>
        </w:rPr>
        <w:t xml:space="preserve">ere is most likely for the </w:t>
      </w:r>
      <w:r w:rsidR="004B0B99" w:rsidRPr="00FB3AC1">
        <w:rPr>
          <w:rFonts w:asciiTheme="majorBidi" w:eastAsia="Batang" w:hAnsiTheme="majorBidi" w:cstheme="majorBidi"/>
          <w:sz w:val="24"/>
          <w:szCs w:val="24"/>
        </w:rPr>
        <w:t xml:space="preserve">family </w:t>
      </w:r>
      <w:r w:rsidR="00802C04" w:rsidRPr="00FB3AC1">
        <w:rPr>
          <w:rFonts w:asciiTheme="majorBidi" w:eastAsia="Batang" w:hAnsiTheme="majorBidi" w:cstheme="majorBidi"/>
          <w:sz w:val="24"/>
          <w:szCs w:val="24"/>
        </w:rPr>
        <w:t xml:space="preserve">gatherings or celebrations or even because they want to have a little fun themselves. Everyone here has different expressions here. You’ll find one that’s happy, one </w:t>
      </w:r>
      <w:r w:rsidR="00FB3AC1">
        <w:rPr>
          <w:rFonts w:asciiTheme="majorBidi" w:eastAsia="Batang" w:hAnsiTheme="majorBidi" w:cstheme="majorBidi"/>
          <w:sz w:val="24"/>
          <w:szCs w:val="24"/>
        </w:rPr>
        <w:t>t</w:t>
      </w:r>
      <w:r w:rsidR="00FB3AC1" w:rsidRPr="00FB3AC1">
        <w:rPr>
          <w:rFonts w:asciiTheme="majorBidi" w:eastAsia="Batang" w:hAnsiTheme="majorBidi" w:cstheme="majorBidi"/>
          <w:sz w:val="24"/>
          <w:szCs w:val="24"/>
        </w:rPr>
        <w:t>hat’s</w:t>
      </w:r>
      <w:r w:rsidR="00802C04" w:rsidRPr="00FB3AC1">
        <w:rPr>
          <w:rFonts w:asciiTheme="majorBidi" w:eastAsia="Batang" w:hAnsiTheme="majorBidi" w:cstheme="majorBidi"/>
          <w:sz w:val="24"/>
          <w:szCs w:val="24"/>
        </w:rPr>
        <w:t xml:space="preserve"> frightened and still attempting to skate and then you’ll find some just hanging with their friends. My job for today is to tell you a couple different </w:t>
      </w:r>
      <w:r w:rsidR="00FB3AC1" w:rsidRPr="00FB3AC1">
        <w:rPr>
          <w:rFonts w:asciiTheme="majorBidi" w:eastAsia="Batang" w:hAnsiTheme="majorBidi" w:cstheme="majorBidi"/>
          <w:sz w:val="24"/>
          <w:szCs w:val="24"/>
        </w:rPr>
        <w:t>people’s</w:t>
      </w:r>
      <w:r w:rsidR="00802C04" w:rsidRPr="00FB3AC1">
        <w:rPr>
          <w:rFonts w:asciiTheme="majorBidi" w:eastAsia="Batang" w:hAnsiTheme="majorBidi" w:cstheme="majorBidi"/>
          <w:sz w:val="24"/>
          <w:szCs w:val="24"/>
        </w:rPr>
        <w:t xml:space="preserve"> body language &amp; expressions. </w:t>
      </w:r>
    </w:p>
    <w:p w:rsidR="00802C04" w:rsidRPr="00CE27E3" w:rsidRDefault="00802C04" w:rsidP="00802C04">
      <w:pPr>
        <w:rPr>
          <w:rFonts w:asciiTheme="majorBidi" w:hAnsiTheme="majorBidi" w:cstheme="majorBidi"/>
          <w:sz w:val="24"/>
          <w:szCs w:val="24"/>
        </w:rPr>
      </w:pPr>
    </w:p>
    <w:sectPr w:rsidR="00802C04" w:rsidRPr="00CE27E3" w:rsidSect="00FB3AC1">
      <w:pgSz w:w="12240" w:h="15840"/>
      <w:pgMar w:top="1440" w:right="1440" w:bottom="1440" w:left="1440"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0000000000000000000"/>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ingLiU-ExtB">
    <w:panose1 w:val="02020500000000000000"/>
    <w:charset w:val="88"/>
    <w:family w:val="roman"/>
    <w:pitch w:val="variable"/>
    <w:sig w:usb0="8000002F" w:usb1="0A080008" w:usb2="00000010" w:usb3="00000000" w:csb0="0010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drawingGridHorizontalSpacing w:val="110"/>
  <w:displayHorizontalDrawingGridEvery w:val="2"/>
  <w:characterSpacingControl w:val="doNotCompress"/>
  <w:compat>
    <w:compatSetting w:name="compatibilityMode" w:uri="http://schemas.microsoft.com/office/word" w:val="12"/>
  </w:compat>
  <w:rsids>
    <w:rsidRoot w:val="00956782"/>
    <w:rsid w:val="004B0B99"/>
    <w:rsid w:val="005C3EFB"/>
    <w:rsid w:val="007A1D45"/>
    <w:rsid w:val="00802C04"/>
    <w:rsid w:val="00956782"/>
    <w:rsid w:val="00CE27E3"/>
    <w:rsid w:val="00D36F97"/>
    <w:rsid w:val="00E66A03"/>
    <w:rsid w:val="00F93840"/>
    <w:rsid w:val="00FB3AC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49">
      <o:colormenu v:ext="edit" fillcolor="none" strokecolor="non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6A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FB3AC1"/>
    <w:pPr>
      <w:spacing w:after="0" w:line="240" w:lineRule="auto"/>
    </w:pPr>
    <w:rPr>
      <w:rFonts w:eastAsiaTheme="minorEastAsia"/>
    </w:rPr>
  </w:style>
  <w:style w:type="character" w:customStyle="1" w:styleId="NoSpacingChar">
    <w:name w:val="No Spacing Char"/>
    <w:basedOn w:val="DefaultParagraphFont"/>
    <w:link w:val="NoSpacing"/>
    <w:uiPriority w:val="1"/>
    <w:rsid w:val="00FB3AC1"/>
    <w:rPr>
      <w:rFonts w:eastAsiaTheme="minorEastAsia"/>
    </w:rPr>
  </w:style>
  <w:style w:type="paragraph" w:styleId="BalloonText">
    <w:name w:val="Balloon Text"/>
    <w:basedOn w:val="Normal"/>
    <w:link w:val="BalloonTextChar"/>
    <w:uiPriority w:val="99"/>
    <w:semiHidden/>
    <w:unhideWhenUsed/>
    <w:rsid w:val="00FB3A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3AC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gan.mcguire\AppData\Roaming\Microsoft\Templates\TP102342124_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E27F3EF83F84412BBF71ADC4AE6F95C0"/>
        <w:category>
          <w:name w:val="General"/>
          <w:gallery w:val="placeholder"/>
        </w:category>
        <w:types>
          <w:type w:val="bbPlcHdr"/>
        </w:types>
        <w:behaviors>
          <w:behavior w:val="content"/>
        </w:behaviors>
        <w:guid w:val="{DDBACC13-3853-42C3-9729-37A756375CA7}"/>
      </w:docPartPr>
      <w:docPartBody>
        <w:p w:rsidR="00000000" w:rsidRDefault="0006511F">
          <w:pPr>
            <w:pStyle w:val="E27F3EF83F84412BBF71ADC4AE6F95C0"/>
          </w:pPr>
          <w:r>
            <w:rPr>
              <w:smallCaps/>
              <w:color w:val="FFFFFF" w:themeColor="background1"/>
              <w:sz w:val="44"/>
              <w:szCs w:val="44"/>
            </w:rPr>
            <w:t>[Type the company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0000000000000000000"/>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ingLiU-ExtB">
    <w:panose1 w:val="02020500000000000000"/>
    <w:charset w:val="88"/>
    <w:family w:val="roman"/>
    <w:pitch w:val="variable"/>
    <w:sig w:usb0="8000002F" w:usb1="0A080008" w:usb2="00000010" w:usb3="00000000" w:csb0="0010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27F3EF83F84412BBF71ADC4AE6F95C0">
    <w:name w:val="E27F3EF83F84412BBF71ADC4AE6F95C0"/>
  </w:style>
  <w:style w:type="paragraph" w:customStyle="1" w:styleId="F3F526F59B2F44CE9012CC5F960084BD">
    <w:name w:val="F3F526F59B2F44CE9012CC5F960084BD"/>
  </w:style>
  <w:style w:type="paragraph" w:customStyle="1" w:styleId="899F5DF518354BC1B68A1E4BACBB0867">
    <w:name w:val="899F5DF518354BC1B68A1E4BACBB0867"/>
  </w:style>
  <w:style w:type="paragraph" w:customStyle="1" w:styleId="DF5FB33076A7435EBF8C148F07F1C35F">
    <w:name w:val="DF5FB33076A7435EBF8C148F07F1C35F"/>
  </w:style>
  <w:style w:type="paragraph" w:customStyle="1" w:styleId="5D3EC83A2A774B32A9916B860697450C">
    <w:name w:val="5D3EC83A2A774B32A9916B860697450C"/>
  </w:style>
  <w:style w:type="paragraph" w:customStyle="1" w:styleId="309672CDD7504A89AEBAF9B840310480">
    <w:name w:val="309672CDD7504A89AEBAF9B840310480"/>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27F3EF83F84412BBF71ADC4AE6F95C0">
    <w:name w:val="E27F3EF83F84412BBF71ADC4AE6F95C0"/>
  </w:style>
  <w:style w:type="paragraph" w:customStyle="1" w:styleId="F3F526F59B2F44CE9012CC5F960084BD">
    <w:name w:val="F3F526F59B2F44CE9012CC5F960084BD"/>
  </w:style>
  <w:style w:type="paragraph" w:customStyle="1" w:styleId="899F5DF518354BC1B68A1E4BACBB0867">
    <w:name w:val="899F5DF518354BC1B68A1E4BACBB0867"/>
  </w:style>
  <w:style w:type="paragraph" w:customStyle="1" w:styleId="DF5FB33076A7435EBF8C148F07F1C35F">
    <w:name w:val="DF5FB33076A7435EBF8C148F07F1C35F"/>
  </w:style>
  <w:style w:type="paragraph" w:customStyle="1" w:styleId="5D3EC83A2A774B32A9916B860697450C">
    <w:name w:val="5D3EC83A2A774B32A9916B860697450C"/>
  </w:style>
  <w:style w:type="paragraph" w:customStyle="1" w:styleId="309672CDD7504A89AEBAF9B840310480">
    <w:name w:val="309672CDD7504A89AEBAF9B8403104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CBA749F-8C25-43AC-8E30-62307CE27ED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TP102342124_template</Template>
  <TotalTime>7</TotalTime>
  <Pages>2</Pages>
  <Words>162</Words>
  <Characters>925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Come join in all the Fun!                                                   Every other thursday in room 201</Company>
  <LinksUpToDate>false</LinksUpToDate>
  <CharactersWithSpaces>1085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dc:title>
  <dc:creator>Mcguire, Megan</dc:creator>
  <cp:lastModifiedBy>Mcguire, Megan</cp:lastModifiedBy>
  <cp:revision>1</cp:revision>
  <dcterms:created xsi:type="dcterms:W3CDTF">2012-08-30T12:08:00Z</dcterms:created>
  <dcterms:modified xsi:type="dcterms:W3CDTF">2012-08-30T12:15:00Z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TC023421259991</vt:lpwstr>
  </property>
</Properties>
</file>